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2DB" w:rsidRDefault="009922DB" w:rsidP="00BC058C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Grado 11º - Bala</w:t>
      </w:r>
      <w:r w:rsidR="00912D1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ceo, </w:t>
      </w:r>
      <w:r w:rsidR="00912D15">
        <w:rPr>
          <w:rFonts w:ascii="Arial" w:hAnsi="Arial" w:cs="Arial"/>
        </w:rPr>
        <w:t>nomenclatura</w:t>
      </w:r>
      <w:r>
        <w:rPr>
          <w:rFonts w:ascii="Arial" w:hAnsi="Arial" w:cs="Arial"/>
        </w:rPr>
        <w:t xml:space="preserve"> y estequiometria</w:t>
      </w:r>
    </w:p>
    <w:p w:rsidR="00A425E9" w:rsidRPr="0074704F" w:rsidRDefault="00A425E9" w:rsidP="00BC058C">
      <w:pPr>
        <w:pStyle w:val="Prrafodelista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74704F">
        <w:rPr>
          <w:rFonts w:ascii="Arial" w:hAnsi="Arial" w:cs="Arial"/>
        </w:rPr>
        <w:t>Al + O</w:t>
      </w:r>
      <w:r w:rsidRPr="0074704F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 xml:space="preserve"> → Al</w:t>
      </w:r>
      <w:r w:rsidRPr="0074704F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>O</w:t>
      </w:r>
      <w:r w:rsidRPr="0074704F">
        <w:rPr>
          <w:rFonts w:ascii="Arial" w:hAnsi="Arial" w:cs="Arial"/>
          <w:vertAlign w:val="subscript"/>
        </w:rPr>
        <w:t>3</w:t>
      </w:r>
      <w:r w:rsidRPr="0074704F">
        <w:rPr>
          <w:rFonts w:ascii="Arial" w:hAnsi="Arial" w:cs="Arial"/>
        </w:rPr>
        <w:t xml:space="preserve"> </w:t>
      </w:r>
      <w:bookmarkStart w:id="0" w:name="_GoBack"/>
      <w:bookmarkEnd w:id="0"/>
    </w:p>
    <w:p w:rsidR="00A425E9" w:rsidRPr="0074704F" w:rsidRDefault="00A425E9" w:rsidP="00BC058C">
      <w:pPr>
        <w:pStyle w:val="Prrafodelista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74704F">
        <w:rPr>
          <w:rFonts w:ascii="Arial" w:hAnsi="Arial" w:cs="Arial"/>
        </w:rPr>
        <w:t>Fe + H Br → Fe Br</w:t>
      </w:r>
      <w:r w:rsidRPr="0074704F">
        <w:rPr>
          <w:rFonts w:ascii="Arial" w:hAnsi="Arial" w:cs="Arial"/>
          <w:vertAlign w:val="subscript"/>
        </w:rPr>
        <w:t>3</w:t>
      </w:r>
      <w:r w:rsidRPr="0074704F">
        <w:rPr>
          <w:rFonts w:ascii="Arial" w:hAnsi="Arial" w:cs="Arial"/>
        </w:rPr>
        <w:t xml:space="preserve"> + H</w:t>
      </w:r>
      <w:r w:rsidRPr="0074704F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 xml:space="preserve"> </w:t>
      </w:r>
    </w:p>
    <w:p w:rsidR="00A425E9" w:rsidRPr="0074704F" w:rsidRDefault="00A425E9" w:rsidP="00BC058C">
      <w:pPr>
        <w:pStyle w:val="Prrafodelista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74704F">
        <w:rPr>
          <w:rFonts w:ascii="Arial" w:hAnsi="Arial" w:cs="Arial"/>
        </w:rPr>
        <w:t>HNO</w:t>
      </w:r>
      <w:r w:rsidRPr="0074704F">
        <w:rPr>
          <w:rFonts w:ascii="Arial" w:hAnsi="Arial" w:cs="Arial"/>
          <w:vertAlign w:val="subscript"/>
        </w:rPr>
        <w:t>3</w:t>
      </w:r>
      <w:r w:rsidRPr="0074704F">
        <w:rPr>
          <w:rFonts w:ascii="Arial" w:hAnsi="Arial" w:cs="Arial"/>
        </w:rPr>
        <w:t xml:space="preserve"> → N</w:t>
      </w:r>
      <w:r w:rsidRPr="0074704F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>O</w:t>
      </w:r>
      <w:r w:rsidRPr="0074704F">
        <w:rPr>
          <w:rFonts w:ascii="Arial" w:hAnsi="Arial" w:cs="Arial"/>
          <w:vertAlign w:val="subscript"/>
        </w:rPr>
        <w:t>5</w:t>
      </w:r>
      <w:r w:rsidRPr="0074704F">
        <w:rPr>
          <w:rFonts w:ascii="Arial" w:hAnsi="Arial" w:cs="Arial"/>
        </w:rPr>
        <w:t xml:space="preserve"> + H</w:t>
      </w:r>
      <w:r w:rsidRPr="0074704F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 xml:space="preserve">O </w:t>
      </w:r>
    </w:p>
    <w:p w:rsidR="00A425E9" w:rsidRPr="0074704F" w:rsidRDefault="00A425E9" w:rsidP="00BC058C">
      <w:pPr>
        <w:pStyle w:val="Prrafodelista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74704F">
        <w:rPr>
          <w:rFonts w:ascii="Arial" w:hAnsi="Arial" w:cs="Arial"/>
        </w:rPr>
        <w:t xml:space="preserve">Mg + </w:t>
      </w:r>
      <w:proofErr w:type="spellStart"/>
      <w:r w:rsidRPr="0074704F">
        <w:rPr>
          <w:rFonts w:ascii="Arial" w:hAnsi="Arial" w:cs="Arial"/>
        </w:rPr>
        <w:t>HCl</w:t>
      </w:r>
      <w:proofErr w:type="spellEnd"/>
      <w:r w:rsidRPr="0074704F">
        <w:rPr>
          <w:rFonts w:ascii="Arial" w:hAnsi="Arial" w:cs="Arial"/>
        </w:rPr>
        <w:t xml:space="preserve"> → MgCl</w:t>
      </w:r>
      <w:r w:rsidRPr="0074704F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 xml:space="preserve"> + H</w:t>
      </w:r>
      <w:r w:rsidRPr="0074704F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 xml:space="preserve"> </w:t>
      </w:r>
    </w:p>
    <w:p w:rsidR="00A425E9" w:rsidRPr="0074704F" w:rsidRDefault="00A425E9" w:rsidP="00BC058C">
      <w:pPr>
        <w:pStyle w:val="Prrafodelista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proofErr w:type="spellStart"/>
      <w:r w:rsidRPr="0074704F">
        <w:rPr>
          <w:rFonts w:ascii="Arial" w:hAnsi="Arial" w:cs="Arial"/>
        </w:rPr>
        <w:t>Na</w:t>
      </w:r>
      <w:proofErr w:type="spellEnd"/>
      <w:r w:rsidRPr="0074704F">
        <w:rPr>
          <w:rFonts w:ascii="Arial" w:hAnsi="Arial" w:cs="Arial"/>
        </w:rPr>
        <w:t xml:space="preserve"> + H</w:t>
      </w:r>
      <w:r w:rsidRPr="0074704F">
        <w:rPr>
          <w:rFonts w:ascii="Arial" w:hAnsi="Arial" w:cs="Arial"/>
          <w:vertAlign w:val="subscript"/>
        </w:rPr>
        <w:t>3</w:t>
      </w:r>
      <w:r w:rsidRPr="0074704F">
        <w:rPr>
          <w:rFonts w:ascii="Arial" w:hAnsi="Arial" w:cs="Arial"/>
        </w:rPr>
        <w:t>PO</w:t>
      </w:r>
      <w:r w:rsidRPr="0074704F">
        <w:rPr>
          <w:rFonts w:ascii="Arial" w:hAnsi="Arial" w:cs="Arial"/>
          <w:vertAlign w:val="subscript"/>
        </w:rPr>
        <w:t>4</w:t>
      </w:r>
      <w:r w:rsidRPr="0074704F">
        <w:rPr>
          <w:rFonts w:ascii="Arial" w:hAnsi="Arial" w:cs="Arial"/>
        </w:rPr>
        <w:t xml:space="preserve"> → Na</w:t>
      </w:r>
      <w:r w:rsidRPr="0074704F">
        <w:rPr>
          <w:rFonts w:ascii="Arial" w:hAnsi="Arial" w:cs="Arial"/>
          <w:vertAlign w:val="subscript"/>
        </w:rPr>
        <w:t>3</w:t>
      </w:r>
      <w:r w:rsidRPr="0074704F">
        <w:rPr>
          <w:rFonts w:ascii="Arial" w:hAnsi="Arial" w:cs="Arial"/>
        </w:rPr>
        <w:t>PO</w:t>
      </w:r>
      <w:r w:rsidRPr="0074704F">
        <w:rPr>
          <w:rFonts w:ascii="Arial" w:hAnsi="Arial" w:cs="Arial"/>
          <w:vertAlign w:val="subscript"/>
        </w:rPr>
        <w:t>4</w:t>
      </w:r>
      <w:r w:rsidRPr="0074704F">
        <w:rPr>
          <w:rFonts w:ascii="Arial" w:hAnsi="Arial" w:cs="Arial"/>
        </w:rPr>
        <w:t xml:space="preserve"> + H</w:t>
      </w:r>
      <w:r w:rsidRPr="0074704F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 xml:space="preserve"> </w:t>
      </w:r>
    </w:p>
    <w:p w:rsidR="00A425E9" w:rsidRPr="0074704F" w:rsidRDefault="00A425E9" w:rsidP="00BC058C">
      <w:pPr>
        <w:pStyle w:val="Prrafodelista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74704F">
        <w:rPr>
          <w:rFonts w:ascii="Arial" w:hAnsi="Arial" w:cs="Arial"/>
        </w:rPr>
        <w:t>O</w:t>
      </w:r>
      <w:r w:rsidRPr="00BC058C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 xml:space="preserve"> + Sb</w:t>
      </w:r>
      <w:r w:rsidRPr="00BC058C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>S</w:t>
      </w:r>
      <w:r w:rsidRPr="00BC058C">
        <w:rPr>
          <w:rFonts w:ascii="Arial" w:hAnsi="Arial" w:cs="Arial"/>
          <w:vertAlign w:val="subscript"/>
        </w:rPr>
        <w:t>3</w:t>
      </w:r>
      <w:r w:rsidRPr="0074704F">
        <w:rPr>
          <w:rFonts w:ascii="Arial" w:hAnsi="Arial" w:cs="Arial"/>
        </w:rPr>
        <w:t xml:space="preserve"> → Sb</w:t>
      </w:r>
      <w:r w:rsidRPr="00BC058C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>O</w:t>
      </w:r>
      <w:r w:rsidRPr="00BC058C">
        <w:rPr>
          <w:rFonts w:ascii="Arial" w:hAnsi="Arial" w:cs="Arial"/>
          <w:vertAlign w:val="subscript"/>
        </w:rPr>
        <w:t>4</w:t>
      </w:r>
      <w:r w:rsidRPr="0074704F">
        <w:rPr>
          <w:rFonts w:ascii="Arial" w:hAnsi="Arial" w:cs="Arial"/>
        </w:rPr>
        <w:t xml:space="preserve"> + SO</w:t>
      </w:r>
      <w:r w:rsidRPr="00BC058C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 xml:space="preserve"> </w:t>
      </w:r>
    </w:p>
    <w:p w:rsidR="00A425E9" w:rsidRPr="0074704F" w:rsidRDefault="00A425E9" w:rsidP="00BC058C">
      <w:pPr>
        <w:pStyle w:val="Prrafodelista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74704F">
        <w:rPr>
          <w:rFonts w:ascii="Arial" w:hAnsi="Arial" w:cs="Arial"/>
        </w:rPr>
        <w:t>H</w:t>
      </w:r>
      <w:r w:rsidRPr="00BC058C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 xml:space="preserve"> SO</w:t>
      </w:r>
      <w:r w:rsidRPr="00BC058C">
        <w:rPr>
          <w:rFonts w:ascii="Arial" w:hAnsi="Arial" w:cs="Arial"/>
          <w:vertAlign w:val="subscript"/>
        </w:rPr>
        <w:t>4</w:t>
      </w:r>
      <w:r w:rsidRPr="0074704F">
        <w:rPr>
          <w:rFonts w:ascii="Arial" w:hAnsi="Arial" w:cs="Arial"/>
        </w:rPr>
        <w:t xml:space="preserve"> + HI → S + I</w:t>
      </w:r>
      <w:r w:rsidRPr="00BC058C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 xml:space="preserve"> + H</w:t>
      </w:r>
      <w:r w:rsidRPr="00BC058C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>O</w:t>
      </w:r>
    </w:p>
    <w:p w:rsidR="00A425E9" w:rsidRDefault="00A425E9" w:rsidP="00BC058C">
      <w:pPr>
        <w:pStyle w:val="Prrafodelista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74704F">
        <w:rPr>
          <w:rFonts w:ascii="Arial" w:hAnsi="Arial" w:cs="Arial"/>
        </w:rPr>
        <w:t>CS</w:t>
      </w:r>
      <w:r w:rsidRPr="00BC058C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>+ Cl</w:t>
      </w:r>
      <w:r w:rsidRPr="00BC058C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 xml:space="preserve"> → CCl</w:t>
      </w:r>
      <w:r w:rsidRPr="00BC058C">
        <w:rPr>
          <w:rFonts w:ascii="Arial" w:hAnsi="Arial" w:cs="Arial"/>
          <w:vertAlign w:val="subscript"/>
        </w:rPr>
        <w:t>4</w:t>
      </w:r>
      <w:r w:rsidRPr="0074704F">
        <w:rPr>
          <w:rFonts w:ascii="Arial" w:hAnsi="Arial" w:cs="Arial"/>
        </w:rPr>
        <w:t xml:space="preserve"> + S</w:t>
      </w:r>
      <w:r w:rsidRPr="00BC058C">
        <w:rPr>
          <w:rFonts w:ascii="Arial" w:hAnsi="Arial" w:cs="Arial"/>
          <w:vertAlign w:val="subscript"/>
        </w:rPr>
        <w:t>2</w:t>
      </w:r>
      <w:r w:rsidRPr="0074704F">
        <w:rPr>
          <w:rFonts w:ascii="Arial" w:hAnsi="Arial" w:cs="Arial"/>
        </w:rPr>
        <w:t>Cl</w:t>
      </w:r>
      <w:r w:rsidRPr="00BC058C">
        <w:rPr>
          <w:rFonts w:ascii="Arial" w:hAnsi="Arial" w:cs="Arial"/>
          <w:vertAlign w:val="subscript"/>
        </w:rPr>
        <w:t>2</w:t>
      </w:r>
    </w:p>
    <w:p w:rsidR="0010621B" w:rsidRDefault="0010621B" w:rsidP="002328B6">
      <w:pPr>
        <w:spacing w:after="0" w:line="480" w:lineRule="auto"/>
        <w:rPr>
          <w:rFonts w:ascii="Arial" w:hAnsi="Arial" w:cs="Arial"/>
        </w:rPr>
      </w:pPr>
    </w:p>
    <w:p w:rsidR="0010621B" w:rsidRDefault="0010621B" w:rsidP="002328B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Actividad</w:t>
      </w:r>
    </w:p>
    <w:p w:rsidR="0010621B" w:rsidRDefault="0010621B" w:rsidP="0010621B">
      <w:pPr>
        <w:pStyle w:val="Prrafodelista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10621B">
        <w:rPr>
          <w:rFonts w:ascii="Arial" w:hAnsi="Arial" w:cs="Arial"/>
        </w:rPr>
        <w:t>a</w:t>
      </w:r>
      <w:r>
        <w:rPr>
          <w:rFonts w:ascii="Arial" w:hAnsi="Arial" w:cs="Arial"/>
        </w:rPr>
        <w:t>la</w:t>
      </w:r>
      <w:r w:rsidRPr="0010621B">
        <w:rPr>
          <w:rFonts w:ascii="Arial" w:hAnsi="Arial" w:cs="Arial"/>
        </w:rPr>
        <w:t>ncear las ecuaciones</w:t>
      </w:r>
    </w:p>
    <w:p w:rsidR="0010621B" w:rsidRDefault="0010621B" w:rsidP="0010621B">
      <w:pPr>
        <w:pStyle w:val="Prrafodelista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Escribir los nombres de las sustancias</w:t>
      </w:r>
    </w:p>
    <w:p w:rsidR="0010621B" w:rsidRDefault="0010621B" w:rsidP="0010621B">
      <w:pPr>
        <w:pStyle w:val="Prrafodelista"/>
        <w:numPr>
          <w:ilvl w:val="0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Inventar y resolver ejercicios de cálculos </w:t>
      </w:r>
      <w:proofErr w:type="spellStart"/>
      <w:r>
        <w:rPr>
          <w:rFonts w:ascii="Arial" w:hAnsi="Arial" w:cs="Arial"/>
        </w:rPr>
        <w:t>estequiometricos</w:t>
      </w:r>
      <w:proofErr w:type="spellEnd"/>
      <w:r>
        <w:rPr>
          <w:rFonts w:ascii="Arial" w:hAnsi="Arial" w:cs="Arial"/>
        </w:rPr>
        <w:t>:</w:t>
      </w:r>
    </w:p>
    <w:p w:rsidR="0010621B" w:rsidRDefault="00981EA0" w:rsidP="00981EA0">
      <w:pPr>
        <w:pStyle w:val="Prrafodelista"/>
        <w:numPr>
          <w:ilvl w:val="1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Mol a mol</w:t>
      </w:r>
    </w:p>
    <w:p w:rsidR="00981EA0" w:rsidRDefault="00981EA0" w:rsidP="00981EA0">
      <w:pPr>
        <w:pStyle w:val="Prrafodelista"/>
        <w:numPr>
          <w:ilvl w:val="1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Rendimiento y pureza</w:t>
      </w:r>
    </w:p>
    <w:p w:rsidR="00981EA0" w:rsidRDefault="00981EA0" w:rsidP="00981EA0">
      <w:pPr>
        <w:pStyle w:val="Prrafodelista"/>
        <w:numPr>
          <w:ilvl w:val="1"/>
          <w:numId w:val="2"/>
        </w:num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Gramo a gramo</w:t>
      </w:r>
    </w:p>
    <w:p w:rsidR="0010621B" w:rsidRPr="002328B6" w:rsidRDefault="0010621B" w:rsidP="002328B6">
      <w:pPr>
        <w:spacing w:after="0" w:line="480" w:lineRule="auto"/>
        <w:rPr>
          <w:rFonts w:ascii="Arial" w:hAnsi="Arial" w:cs="Arial"/>
        </w:rPr>
      </w:pPr>
    </w:p>
    <w:p w:rsidR="00785E3A" w:rsidRPr="0074704F" w:rsidRDefault="00785E3A" w:rsidP="00BC058C">
      <w:pPr>
        <w:spacing w:after="0" w:line="480" w:lineRule="auto"/>
        <w:rPr>
          <w:rFonts w:ascii="Arial" w:hAnsi="Arial" w:cs="Arial"/>
        </w:rPr>
      </w:pPr>
    </w:p>
    <w:sectPr w:rsidR="00785E3A" w:rsidRPr="0074704F" w:rsidSect="009E60AE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236DF"/>
    <w:multiLevelType w:val="hybridMultilevel"/>
    <w:tmpl w:val="60DA0F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125C7"/>
    <w:multiLevelType w:val="hybridMultilevel"/>
    <w:tmpl w:val="76DEBA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FE"/>
    <w:rsid w:val="000164E3"/>
    <w:rsid w:val="00101078"/>
    <w:rsid w:val="0010621B"/>
    <w:rsid w:val="002328B6"/>
    <w:rsid w:val="00283E55"/>
    <w:rsid w:val="004E6F6A"/>
    <w:rsid w:val="0074704F"/>
    <w:rsid w:val="00785E3A"/>
    <w:rsid w:val="00793BE0"/>
    <w:rsid w:val="007E3FE6"/>
    <w:rsid w:val="00912D15"/>
    <w:rsid w:val="00956E10"/>
    <w:rsid w:val="00981EA0"/>
    <w:rsid w:val="009922DB"/>
    <w:rsid w:val="009E60AE"/>
    <w:rsid w:val="00A425E9"/>
    <w:rsid w:val="00BC058C"/>
    <w:rsid w:val="00CE1EFE"/>
    <w:rsid w:val="00D90557"/>
    <w:rsid w:val="00EE2E52"/>
    <w:rsid w:val="00FC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FFE91-01FD-4FB8-ADA3-8F58EB7A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E1EF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BE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42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2</cp:revision>
  <cp:lastPrinted>2015-11-05T00:49:00Z</cp:lastPrinted>
  <dcterms:created xsi:type="dcterms:W3CDTF">2016-08-02T21:19:00Z</dcterms:created>
  <dcterms:modified xsi:type="dcterms:W3CDTF">2016-08-02T21:19:00Z</dcterms:modified>
</cp:coreProperties>
</file>